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8CC" w:rsidRDefault="00E448CC"/>
    <w:p w:rsidR="00E448CC" w:rsidRDefault="00E924E6">
      <w:pPr>
        <w:rPr>
          <w:highlight w:val="yellow"/>
        </w:rPr>
      </w:pPr>
      <w:r>
        <w:t>Dobrý deň  ………………...</w:t>
      </w:r>
      <w:r>
        <w:rPr>
          <w:highlight w:val="yellow"/>
        </w:rPr>
        <w:t>{Meno mentora},</w:t>
      </w:r>
    </w:p>
    <w:p w:rsidR="00E448CC" w:rsidRDefault="00E924E6">
      <w:r>
        <w:t xml:space="preserve">veľmi nás teší dôvera, ktorú k vám prejavil/a   ……….. </w:t>
      </w:r>
      <w:r>
        <w:rPr>
          <w:highlight w:val="yellow"/>
        </w:rPr>
        <w:t>{Meno Dofáka}</w:t>
      </w:r>
      <w:r>
        <w:t xml:space="preserve"> a vybral/a si vás ako Mentora/Hodnotiteľa oblasti (ďalej len Mentor).</w:t>
      </w:r>
    </w:p>
    <w:p w:rsidR="00E448CC" w:rsidRDefault="00E448CC">
      <w:pPr>
        <w:rPr>
          <w:sz w:val="20"/>
          <w:szCs w:val="20"/>
        </w:rPr>
      </w:pPr>
    </w:p>
    <w:p w:rsidR="00E448CC" w:rsidRDefault="00E924E6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Čo je to DofE:</w:t>
      </w:r>
    </w:p>
    <w:p w:rsidR="00E448CC" w:rsidRDefault="00000000">
      <w:pPr>
        <w:spacing w:after="240"/>
        <w:jc w:val="both"/>
        <w:rPr>
          <w:sz w:val="20"/>
          <w:szCs w:val="20"/>
        </w:rPr>
      </w:pPr>
      <w:hyperlink r:id="rId7">
        <w:r w:rsidR="00E924E6">
          <w:rPr>
            <w:color w:val="1155CC"/>
            <w:sz w:val="20"/>
            <w:szCs w:val="20"/>
            <w:u w:val="single"/>
          </w:rPr>
          <w:t>Medzinárodná cena vojvodu z Edinburghu</w:t>
        </w:r>
      </w:hyperlink>
      <w:r w:rsidR="00E924E6">
        <w:rPr>
          <w:sz w:val="20"/>
          <w:szCs w:val="20"/>
        </w:rPr>
        <w:t xml:space="preserve"> (skrátene DofE, z anglického The Duke of Edinburgh's Award) je vzdelávací program pod záštitou britskej kráľovskej rodiny. Ide o jeden z popredných programov pracujúcich s mladými ľuďmi, ktorý ich pripravuje na život a zamestnanie. V roku 2019 sa do programu zapojilo viac ako 3600 mladých ľudí z celého Slovenska. Počas takmer 60-ročnej existencie DofE inšpiroval a zmenil životy viac ako ôsmim miliónom mladých ľudí na celom svete.     </w:t>
      </w:r>
    </w:p>
    <w:p w:rsidR="00E448CC" w:rsidRDefault="00E924E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Medzinárodná cena vojvodu z Edinburghu ráta s tým, že každý mladý človek má potenciál uspieť bez ohľadu na to z akého prostredia vychádza. Mladí ľudia, ktorí sa zapoja do programu, sa stávajú sebaistejšími, cieľavedomejšími, rozvíjajú svoje zručnosti v oblastiach ako komunikácia, riešenie problémov a líderstvo. Viac informácií o programe nájdete na www.dofe.sk</w:t>
      </w:r>
    </w:p>
    <w:p w:rsidR="00E448CC" w:rsidRDefault="00E924E6">
      <w:pPr>
        <w:rPr>
          <w:b/>
        </w:rPr>
      </w:pPr>
      <w:r>
        <w:rPr>
          <w:b/>
        </w:rPr>
        <w:t>Kto je Mentor:</w:t>
      </w:r>
    </w:p>
    <w:p w:rsidR="00E448CC" w:rsidRDefault="00E924E6">
      <w:r>
        <w:t xml:space="preserve">Mentor je odborník v jednej z troch oblastí (Šport, Rozvoj talentu, Dobrovoľníctvo) a pomáha účastníkovi s nastavením a dosahovaní cieľa. Trvanie oblasti záleží od úrovne (Bronz, Striebro, Zlato), na ktorej sa účastník nachádza.  Mentora si v každej oblasti identifikuje samotný účastník so schválením Vedúceho programu. Mentor je skúsenejšia osoba a je zároveň Hodnotiteľom aktivity v ORB, v ktorej po naplnení cieľa potvrdzuje jeho dosiahnutie pomocou krátkej hodnotiacej správy. </w:t>
      </w:r>
    </w:p>
    <w:p w:rsidR="00E448CC" w:rsidRDefault="00E448CC">
      <w:pPr>
        <w:rPr>
          <w:sz w:val="20"/>
          <w:szCs w:val="20"/>
        </w:rPr>
      </w:pPr>
    </w:p>
    <w:p w:rsidR="00E448CC" w:rsidRPr="00FD26F7" w:rsidRDefault="00E924E6">
      <w:pPr>
        <w:rPr>
          <w:b/>
          <w:lang w:val="es-ES"/>
        </w:rPr>
      </w:pPr>
      <w:r w:rsidRPr="00FD26F7">
        <w:rPr>
          <w:b/>
          <w:lang w:val="es-ES"/>
        </w:rPr>
        <w:t>Čo sa od vás ako Mentora očakáva:</w:t>
      </w:r>
    </w:p>
    <w:p w:rsidR="00E448CC" w:rsidRDefault="00E924E6">
      <w:pPr>
        <w:numPr>
          <w:ilvl w:val="0"/>
          <w:numId w:val="1"/>
        </w:numPr>
      </w:pPr>
      <w:r w:rsidRPr="00FD26F7">
        <w:rPr>
          <w:lang w:val="es-ES"/>
        </w:rPr>
        <w:t xml:space="preserve">S Mentorom si účastník upresní zvolenú aktivitu a konkretizuje podobu cieľa. </w:t>
      </w:r>
      <w:r>
        <w:t>Keďže cieľ v športe a talente musí byť merateľný, s mentorom tiež prebehne úvodné meranie na určenie začiatočnej úrovne účastníka.</w:t>
      </w:r>
    </w:p>
    <w:p w:rsidR="00E448CC" w:rsidRDefault="00E924E6">
      <w:pPr>
        <w:numPr>
          <w:ilvl w:val="0"/>
          <w:numId w:val="1"/>
        </w:numPr>
      </w:pPr>
      <w:r>
        <w:t>Cieľ by mal byť nastavený tak, aby bol v časovom rámci splniteľný a zároveň bol pre účastníka výzvou..</w:t>
      </w:r>
    </w:p>
    <w:p w:rsidR="00E448CC" w:rsidRDefault="00E924E6">
      <w:pPr>
        <w:numPr>
          <w:ilvl w:val="0"/>
          <w:numId w:val="1"/>
        </w:numPr>
      </w:pPr>
      <w:r>
        <w:t xml:space="preserve">Mentor sa môže priebežne stretávať s účastníkom a zistiť ako sa mu darí a ako napreduje. Toto stretnutie môže prebiehať osobne, alebo prostredníctvom telefonátu/videohovoru. </w:t>
      </w:r>
    </w:p>
    <w:p w:rsidR="00E448CC" w:rsidRDefault="00E924E6">
      <w:pPr>
        <w:numPr>
          <w:ilvl w:val="0"/>
          <w:numId w:val="1"/>
        </w:numPr>
      </w:pPr>
      <w:r>
        <w:t xml:space="preserve">Po naplnení časovej dotácie dostane Mentor do svojej emailovej schránky žiadosť o schválenie aktivity. </w:t>
      </w:r>
    </w:p>
    <w:p w:rsidR="00E448CC" w:rsidRDefault="00E448CC"/>
    <w:p w:rsidR="00E448CC" w:rsidRDefault="00E924E6">
      <w:r>
        <w:t xml:space="preserve">Viac o nastavovaní cieľov nájdete tu - </w:t>
      </w:r>
      <w:hyperlink r:id="rId8">
        <w:r>
          <w:rPr>
            <w:color w:val="1155CC"/>
            <w:u w:val="single"/>
          </w:rPr>
          <w:t>https://www.dofe.sk/upload/metodika-nastavovania-cielov-a-prace-s-dofakmi-2019.pdf</w:t>
        </w:r>
      </w:hyperlink>
    </w:p>
    <w:p w:rsidR="00E448CC" w:rsidRDefault="00E448CC"/>
    <w:p w:rsidR="00E448CC" w:rsidRDefault="00E924E6">
      <w:r>
        <w:t>Ďakujeme za pomoc, ktorú preukazujete mladým ľuďom a pomáhate tak zlepšovať Slovensko.</w:t>
      </w:r>
    </w:p>
    <w:p w:rsidR="00E448CC" w:rsidRDefault="00E448CC"/>
    <w:p w:rsidR="00E448CC" w:rsidRDefault="00E924E6">
      <w:pPr>
        <w:ind w:left="5760" w:firstLine="720"/>
      </w:pPr>
      <w:r>
        <w:t>Tím DofE Slovensko</w:t>
      </w:r>
    </w:p>
    <w:sectPr w:rsidR="00E448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62EF" w:rsidRDefault="008662EF">
      <w:pPr>
        <w:spacing w:line="240" w:lineRule="auto"/>
      </w:pPr>
      <w:r>
        <w:separator/>
      </w:r>
    </w:p>
  </w:endnote>
  <w:endnote w:type="continuationSeparator" w:id="0">
    <w:p w:rsidR="008662EF" w:rsidRDefault="00866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40" w:rsidRDefault="0013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8CC" w:rsidRDefault="00E924E6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>Národná kancelária DofE na Slovensku | The Duke of Edinburgh’s International Award Slovensko, o.z.</w:t>
    </w:r>
  </w:p>
  <w:p w:rsidR="00E448CC" w:rsidRDefault="00FD26F7">
    <w:r>
      <w:rPr>
        <w:rFonts w:ascii="Calibri" w:hAnsi="Calibri" w:cs="Calibri"/>
        <w:color w:val="000000"/>
      </w:rPr>
      <w:t xml:space="preserve">Bottova 2a, 811 09 Bratislava </w:t>
    </w:r>
    <w:r w:rsidR="00E924E6">
      <w:rPr>
        <w:rFonts w:ascii="Calibri" w:eastAsia="Calibri" w:hAnsi="Calibri" w:cs="Calibri"/>
      </w:rPr>
      <w:t>| IČO: 42418232 | www.dofe.sk | info@dofe.sk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40" w:rsidRDefault="0013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62EF" w:rsidRDefault="008662EF">
      <w:pPr>
        <w:spacing w:line="240" w:lineRule="auto"/>
      </w:pPr>
      <w:r>
        <w:separator/>
      </w:r>
    </w:p>
  </w:footnote>
  <w:footnote w:type="continuationSeparator" w:id="0">
    <w:p w:rsidR="008662EF" w:rsidRDefault="00866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40" w:rsidRDefault="0013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8CC" w:rsidRDefault="00E924E6">
    <w:pPr>
      <w:spacing w:after="240"/>
    </w:pPr>
    <w:r>
      <w:rPr>
        <w:b/>
      </w:rPr>
      <w:t>Medzinárodná cena vojvodu z Edinburghu (DofE)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4248150</wp:posOffset>
          </wp:positionH>
          <wp:positionV relativeFrom="paragraph">
            <wp:posOffset>-219074</wp:posOffset>
          </wp:positionV>
          <wp:extent cx="2157598" cy="8143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7598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48CC" w:rsidRDefault="00E924E6">
    <w:pPr>
      <w:spacing w:after="240"/>
    </w:pPr>
    <w:r>
      <w:t xml:space="preserve">Oceňujeme mladých ľudí, ktorí sa neboja veľkých cieľov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40" w:rsidRDefault="00134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71F7"/>
    <w:multiLevelType w:val="multilevel"/>
    <w:tmpl w:val="A1721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763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CC"/>
    <w:rsid w:val="00134E40"/>
    <w:rsid w:val="008662EF"/>
    <w:rsid w:val="00A338A2"/>
    <w:rsid w:val="00DC0765"/>
    <w:rsid w:val="00E448CC"/>
    <w:rsid w:val="00E924E6"/>
    <w:rsid w:val="00FD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0BC6C7-1777-4BF2-A5F7-852E1AFC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34E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40"/>
  </w:style>
  <w:style w:type="paragraph" w:styleId="Footer">
    <w:name w:val="footer"/>
    <w:basedOn w:val="Normal"/>
    <w:link w:val="FooterChar"/>
    <w:uiPriority w:val="99"/>
    <w:unhideWhenUsed/>
    <w:rsid w:val="00134E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e.sk/upload/metodika-nastavovania-cielov-a-prace-s-dofakmi-2019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ofe.s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Pavlikova</cp:lastModifiedBy>
  <cp:revision>4</cp:revision>
  <dcterms:created xsi:type="dcterms:W3CDTF">2020-10-19T09:32:00Z</dcterms:created>
  <dcterms:modified xsi:type="dcterms:W3CDTF">2024-01-29T19:34:00Z</dcterms:modified>
</cp:coreProperties>
</file>